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Default="00407236">
      <w:pPr>
        <w:rPr>
          <w:sz w:val="28"/>
          <w:szCs w:val="28"/>
        </w:rPr>
      </w:pPr>
    </w:p>
    <w:p w:rsidR="00772B22" w:rsidRDefault="00772B22">
      <w:pPr>
        <w:rPr>
          <w:sz w:val="28"/>
          <w:szCs w:val="28"/>
        </w:rPr>
      </w:pPr>
    </w:p>
    <w:p w:rsidR="00772B22" w:rsidRPr="00826EB7" w:rsidRDefault="00772B22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6C1AA0" w:rsidRPr="00826EB7" w:rsidRDefault="006C1AA0" w:rsidP="006C1AA0">
      <w:pPr>
        <w:rPr>
          <w:b/>
          <w:sz w:val="28"/>
          <w:szCs w:val="28"/>
        </w:rPr>
      </w:pPr>
    </w:p>
    <w:p w:rsidR="006C1AA0" w:rsidRPr="00826EB7" w:rsidRDefault="006C1AA0" w:rsidP="006C1AA0">
      <w:pPr>
        <w:rPr>
          <w:b/>
          <w:sz w:val="28"/>
          <w:szCs w:val="28"/>
        </w:rPr>
      </w:pPr>
    </w:p>
    <w:p w:rsidR="00D44562" w:rsidRDefault="00557E9E" w:rsidP="00BC6D12">
      <w:pPr>
        <w:pStyle w:val="1"/>
        <w:ind w:firstLine="0"/>
        <w:jc w:val="center"/>
        <w:rPr>
          <w:b/>
          <w:bCs/>
        </w:rPr>
      </w:pPr>
      <w:r>
        <w:rPr>
          <w:b/>
          <w:bCs/>
        </w:rPr>
        <w:t xml:space="preserve">Об утверждении правил </w:t>
      </w:r>
      <w:r w:rsidRPr="007E3C19">
        <w:rPr>
          <w:b/>
          <w:bCs/>
        </w:rPr>
        <w:t>предоставления и методик</w:t>
      </w:r>
      <w:r w:rsidR="00F41360">
        <w:rPr>
          <w:b/>
          <w:bCs/>
        </w:rPr>
        <w:t>и</w:t>
      </w:r>
      <w:r w:rsidRPr="007E3C19">
        <w:rPr>
          <w:b/>
          <w:bCs/>
        </w:rPr>
        <w:t xml:space="preserve"> распределения</w:t>
      </w:r>
      <w:r>
        <w:rPr>
          <w:b/>
          <w:bCs/>
        </w:rPr>
        <w:t xml:space="preserve"> </w:t>
      </w:r>
    </w:p>
    <w:p w:rsidR="00F732EF" w:rsidRPr="00BC6D12" w:rsidRDefault="00557E9E" w:rsidP="00BC6D12">
      <w:pPr>
        <w:pStyle w:val="1"/>
        <w:ind w:firstLine="0"/>
        <w:jc w:val="center"/>
        <w:rPr>
          <w:b/>
          <w:bCs/>
        </w:rPr>
      </w:pPr>
      <w:r>
        <w:rPr>
          <w:b/>
          <w:bCs/>
        </w:rPr>
        <w:t>в 2022 году</w:t>
      </w:r>
      <w:r w:rsidRPr="007E3C19">
        <w:rPr>
          <w:b/>
          <w:bCs/>
        </w:rPr>
        <w:t xml:space="preserve"> субсидии муниципальным бюджетным, автономным общеобразовательным организациям муниципального образования Темрюкский район на</w:t>
      </w:r>
      <w:r>
        <w:rPr>
          <w:b/>
          <w:bCs/>
        </w:rPr>
        <w:t xml:space="preserve"> финансовое</w:t>
      </w:r>
      <w:r w:rsidRPr="007E3C19">
        <w:rPr>
          <w:b/>
          <w:bCs/>
        </w:rPr>
        <w:t xml:space="preserve"> обеспечение </w:t>
      </w:r>
      <w:r>
        <w:rPr>
          <w:b/>
          <w:bCs/>
        </w:rPr>
        <w:t>мероприятий по</w:t>
      </w:r>
      <w:r w:rsidR="00D44562">
        <w:rPr>
          <w:b/>
          <w:bCs/>
        </w:rPr>
        <w:t xml:space="preserve"> </w:t>
      </w:r>
      <w:r>
        <w:rPr>
          <w:b/>
          <w:bCs/>
        </w:rPr>
        <w:t xml:space="preserve">обеспечению деятельности советников директора по воспитанию и взаимодействию с детскими общественными объединениями в </w:t>
      </w:r>
      <w:r w:rsidRPr="007E3C19">
        <w:rPr>
          <w:b/>
          <w:bCs/>
        </w:rPr>
        <w:t xml:space="preserve">общеобразовательных </w:t>
      </w:r>
      <w:r w:rsidR="00F41360">
        <w:rPr>
          <w:b/>
          <w:bCs/>
        </w:rPr>
        <w:t>организациях</w:t>
      </w:r>
      <w:r>
        <w:rPr>
          <w:b/>
          <w:bCs/>
        </w:rPr>
        <w:t xml:space="preserve"> </w:t>
      </w:r>
      <w:r w:rsidR="00BC6D12" w:rsidRPr="00BC6D12">
        <w:rPr>
          <w:b/>
        </w:rPr>
        <w:t>в рамках регионального проекта «Патриотическое воспитание граждан Российской Федерации»</w:t>
      </w:r>
    </w:p>
    <w:p w:rsidR="009B5CB2" w:rsidRDefault="009B5CB2" w:rsidP="009B5CB2">
      <w:pPr>
        <w:jc w:val="center"/>
        <w:outlineLvl w:val="0"/>
        <w:rPr>
          <w:b/>
          <w:bCs/>
          <w:sz w:val="28"/>
          <w:szCs w:val="28"/>
        </w:rPr>
      </w:pPr>
    </w:p>
    <w:p w:rsidR="00D44562" w:rsidRDefault="00D44562" w:rsidP="009B5CB2">
      <w:pPr>
        <w:jc w:val="center"/>
        <w:outlineLvl w:val="0"/>
        <w:rPr>
          <w:b/>
          <w:bCs/>
          <w:sz w:val="28"/>
          <w:szCs w:val="28"/>
        </w:rPr>
      </w:pPr>
    </w:p>
    <w:p w:rsidR="00F732EF" w:rsidRPr="001D6E60" w:rsidRDefault="00F732EF" w:rsidP="00D44562">
      <w:pPr>
        <w:pStyle w:val="1"/>
        <w:ind w:firstLine="709"/>
        <w:jc w:val="both"/>
      </w:pPr>
      <w:r w:rsidRPr="00F732EF">
        <w:t xml:space="preserve">В соответствии </w:t>
      </w:r>
      <w:r w:rsidR="00F41360">
        <w:t xml:space="preserve">с пунктом 2 Перечня поручений по итогам заседаний наблюдательного совета АНО «Россия- страна возможностей», утвержденного Президентом Российской Федерации от 26 июня 2022 г. № Пр-1117, </w:t>
      </w:r>
      <w:r w:rsidRPr="00F732EF">
        <w:t xml:space="preserve">постановлением главы администрации (губернатора) Краснодарского края от </w:t>
      </w:r>
      <w:r w:rsidR="00E8796C">
        <w:t>12 декабря 2022 г.</w:t>
      </w:r>
      <w:r w:rsidRPr="00F732EF">
        <w:t xml:space="preserve"> № </w:t>
      </w:r>
      <w:r w:rsidR="00E8796C">
        <w:t>925</w:t>
      </w:r>
      <w:bookmarkStart w:id="0" w:name="_GoBack"/>
      <w:bookmarkEnd w:id="0"/>
      <w:r w:rsidRPr="00F41360">
        <w:t xml:space="preserve"> «</w:t>
      </w:r>
      <w:r w:rsidR="00F41360" w:rsidRPr="00F41360">
        <w:rPr>
          <w:bCs/>
        </w:rPr>
        <w:t>Об утверждении правил предоставления и методик</w:t>
      </w:r>
      <w:r w:rsidR="00F41360">
        <w:rPr>
          <w:bCs/>
        </w:rPr>
        <w:t>и</w:t>
      </w:r>
      <w:r w:rsidR="00F41360" w:rsidRPr="00F41360">
        <w:rPr>
          <w:bCs/>
        </w:rPr>
        <w:t xml:space="preserve"> распределения в 2022 году </w:t>
      </w:r>
      <w:r w:rsidR="00F41360">
        <w:rPr>
          <w:bCs/>
        </w:rPr>
        <w:t xml:space="preserve">иных межбюджетных трансфертов из краевого бюджета местным бюджетам </w:t>
      </w:r>
      <w:r w:rsidR="00F41360" w:rsidRPr="00F41360">
        <w:rPr>
          <w:bCs/>
        </w:rPr>
        <w:t xml:space="preserve">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</w:t>
      </w:r>
      <w:r w:rsidR="00F41360">
        <w:rPr>
          <w:bCs/>
        </w:rPr>
        <w:t>организациях</w:t>
      </w:r>
      <w:r w:rsidR="00F41360" w:rsidRPr="00F41360">
        <w:rPr>
          <w:bCs/>
        </w:rPr>
        <w:t xml:space="preserve"> </w:t>
      </w:r>
      <w:r w:rsidR="00F41360">
        <w:t>в рамках регионального проекта «Патриотическое воспитание граждан Российской Федерации» и о внесении изменений в сводную бюджетную роспись краевого бюджета на 2022 год и на плановый период 2023 и 2024 годов</w:t>
      </w:r>
      <w:r w:rsidRPr="001D6E60">
        <w:t>»</w:t>
      </w:r>
      <w:r w:rsidR="00D44562">
        <w:t xml:space="preserve"> </w:t>
      </w:r>
      <w:r w:rsidRPr="001D6E60">
        <w:t>п о с т а н о в л я ю:</w:t>
      </w:r>
    </w:p>
    <w:p w:rsidR="001D6E60" w:rsidRDefault="00D44562" w:rsidP="00D44562">
      <w:pPr>
        <w:pStyle w:val="1"/>
        <w:ind w:firstLine="709"/>
        <w:jc w:val="both"/>
        <w:rPr>
          <w:bCs/>
          <w:lang w:bidi="ru-RU"/>
        </w:rPr>
      </w:pPr>
      <w:r>
        <w:t>1. </w:t>
      </w:r>
      <w:r w:rsidR="004D5609">
        <w:rPr>
          <w:bCs/>
          <w:lang w:bidi="ru-RU"/>
        </w:rPr>
        <w:t>Утвердить п</w:t>
      </w:r>
      <w:r w:rsidR="001D6E60" w:rsidRPr="00F41360">
        <w:rPr>
          <w:bCs/>
          <w:lang w:bidi="ru-RU"/>
        </w:rPr>
        <w:t xml:space="preserve">равила </w:t>
      </w:r>
      <w:r w:rsidR="00F41360" w:rsidRPr="00F41360">
        <w:rPr>
          <w:bCs/>
        </w:rPr>
        <w:t>предоставления и методик</w:t>
      </w:r>
      <w:r w:rsidR="00F41360">
        <w:rPr>
          <w:bCs/>
        </w:rPr>
        <w:t>у</w:t>
      </w:r>
      <w:r w:rsidR="00F41360" w:rsidRPr="00F41360">
        <w:rPr>
          <w:bCs/>
        </w:rPr>
        <w:t xml:space="preserve"> распределения в 2022 году субсидии </w:t>
      </w:r>
      <w:bookmarkStart w:id="1" w:name="bookmark0"/>
      <w:bookmarkEnd w:id="1"/>
      <w:r w:rsidR="00F41360" w:rsidRPr="00F41360">
        <w:rPr>
          <w:bCs/>
        </w:rPr>
        <w:t xml:space="preserve">муниципальным бюджетным, автономным общеобразовательным организациям муниципального образования Темрюкский район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 w:rsidR="00493CFD">
        <w:t>в рамках регионального проекта «Патриотическое воспитание граждан Российской Федерации»</w:t>
      </w:r>
      <w:r w:rsidR="00493CFD">
        <w:rPr>
          <w:bCs/>
          <w:lang w:bidi="ru-RU"/>
        </w:rPr>
        <w:t xml:space="preserve"> </w:t>
      </w:r>
      <w:r w:rsidR="00F41360">
        <w:rPr>
          <w:bCs/>
          <w:lang w:bidi="ru-RU"/>
        </w:rPr>
        <w:t>(приложение</w:t>
      </w:r>
      <w:r w:rsidR="001D6E60" w:rsidRPr="00F41360">
        <w:rPr>
          <w:bCs/>
          <w:lang w:bidi="ru-RU"/>
        </w:rPr>
        <w:t>).</w:t>
      </w:r>
    </w:p>
    <w:p w:rsidR="004D5609" w:rsidRPr="00F41360" w:rsidRDefault="004D5609" w:rsidP="00D44562">
      <w:pPr>
        <w:pStyle w:val="1"/>
        <w:ind w:firstLine="709"/>
        <w:jc w:val="both"/>
        <w:rPr>
          <w:bCs/>
          <w:lang w:bidi="ru-RU"/>
        </w:rPr>
      </w:pPr>
    </w:p>
    <w:p w:rsidR="00295054" w:rsidRDefault="000934BC" w:rsidP="00D44562">
      <w:pPr>
        <w:pStyle w:val="1"/>
        <w:ind w:firstLine="709"/>
        <w:jc w:val="both"/>
      </w:pPr>
      <w:r>
        <w:lastRenderedPageBreak/>
        <w:t>2</w:t>
      </w:r>
      <w:r w:rsidR="004D5609">
        <w:t>. </w:t>
      </w:r>
      <w:r w:rsidR="004D5609" w:rsidRPr="004D5609">
        <w:t xml:space="preserve">Отделу информатизации и взаимодействия со СМИ администрации муниципального образования Темрюкский район (Семикина О.А.) </w:t>
      </w:r>
      <w:r w:rsidR="00295054" w:rsidRPr="00F41360">
        <w:t>официально опубликовать</w:t>
      </w:r>
      <w:r w:rsidR="00615171" w:rsidRPr="00F41360">
        <w:t xml:space="preserve"> </w:t>
      </w:r>
      <w:r w:rsidR="005E46E5" w:rsidRPr="000934BC">
        <w:t>постановлени</w:t>
      </w:r>
      <w:r w:rsidR="003957C7" w:rsidRPr="000934BC">
        <w:t>е</w:t>
      </w:r>
      <w:r w:rsidR="00295054" w:rsidRPr="000934BC">
        <w:t xml:space="preserve"> </w:t>
      </w:r>
      <w:r w:rsidR="008260AA" w:rsidRPr="000934BC">
        <w:t>«</w:t>
      </w:r>
      <w:r w:rsidRPr="000934BC">
        <w:rPr>
          <w:bCs/>
        </w:rPr>
        <w:t xml:space="preserve">Об утверждении правил предоставления и методики распределения в 2022 году субсидии муниципальным бюджетным, автономным общеобразовательным организациям муниципального образования Темрюкский район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 w:rsidR="00311C17">
        <w:t>в рамках регионального проекта «Патриотическое воспитание граждан Российской Федерации»</w:t>
      </w:r>
      <w:r w:rsidR="008260AA" w:rsidRPr="000934BC">
        <w:rPr>
          <w:bCs/>
        </w:rPr>
        <w:t xml:space="preserve"> </w:t>
      </w:r>
      <w:r w:rsidR="00295054" w:rsidRPr="000934BC">
        <w:t>в официальном периодическом печатном издании</w:t>
      </w:r>
      <w:r w:rsidR="00BD276D" w:rsidRPr="001D6E60">
        <w:t xml:space="preserve"> газете </w:t>
      </w:r>
      <w:r w:rsidR="00337137" w:rsidRPr="001D6E60">
        <w:t xml:space="preserve">Темрюкского района </w:t>
      </w:r>
      <w:r w:rsidR="00BD276D" w:rsidRPr="001D6E60">
        <w:t>«Тамань</w:t>
      </w:r>
      <w:r w:rsidR="00BD276D" w:rsidRPr="007B64A5">
        <w:t>»</w:t>
      </w:r>
      <w:r w:rsidR="00295054" w:rsidRPr="007B64A5">
        <w:t xml:space="preserve">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1D6E60" w:rsidRPr="007B64A5" w:rsidRDefault="000934BC" w:rsidP="00D44562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44562">
        <w:rPr>
          <w:rFonts w:ascii="Times New Roman" w:hAnsi="Times New Roman"/>
          <w:sz w:val="28"/>
          <w:szCs w:val="28"/>
        </w:rPr>
        <w:t>. </w:t>
      </w:r>
      <w:r w:rsidR="001D6E60">
        <w:rPr>
          <w:rFonts w:ascii="Times New Roman" w:hAnsi="Times New Roman"/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 Темрюкский район              Дяденко</w:t>
      </w:r>
      <w:r w:rsidR="00D44562" w:rsidRPr="00D44562">
        <w:rPr>
          <w:rFonts w:ascii="Times New Roman" w:hAnsi="Times New Roman"/>
          <w:sz w:val="28"/>
          <w:szCs w:val="28"/>
        </w:rPr>
        <w:t xml:space="preserve"> </w:t>
      </w:r>
      <w:r w:rsidR="00D44562">
        <w:rPr>
          <w:rFonts w:ascii="Times New Roman" w:hAnsi="Times New Roman"/>
          <w:sz w:val="28"/>
          <w:szCs w:val="28"/>
        </w:rPr>
        <w:t>О.В.</w:t>
      </w:r>
      <w:r w:rsidR="001D6E60">
        <w:rPr>
          <w:rFonts w:ascii="Times New Roman" w:hAnsi="Times New Roman"/>
          <w:sz w:val="28"/>
          <w:szCs w:val="28"/>
        </w:rPr>
        <w:t xml:space="preserve"> </w:t>
      </w:r>
    </w:p>
    <w:p w:rsidR="001616D3" w:rsidRPr="00826EB7" w:rsidRDefault="000934BC" w:rsidP="00D44562">
      <w:pPr>
        <w:tabs>
          <w:tab w:val="left" w:pos="709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D44562">
        <w:rPr>
          <w:sz w:val="28"/>
          <w:szCs w:val="28"/>
        </w:rPr>
        <w:t>. </w:t>
      </w:r>
      <w:r w:rsidR="00311F54" w:rsidRPr="007B64A5">
        <w:rPr>
          <w:sz w:val="28"/>
          <w:szCs w:val="28"/>
        </w:rPr>
        <w:t>Постановление</w:t>
      </w:r>
      <w:r w:rsidR="00337137" w:rsidRPr="007B64A5">
        <w:rPr>
          <w:sz w:val="28"/>
          <w:szCs w:val="28"/>
        </w:rPr>
        <w:t xml:space="preserve"> </w:t>
      </w:r>
      <w:r w:rsidR="001616D3" w:rsidRPr="00826EB7">
        <w:rPr>
          <w:sz w:val="28"/>
          <w:szCs w:val="28"/>
        </w:rPr>
        <w:t>вступает в силу после его официального опубликования</w:t>
      </w:r>
      <w:r w:rsidR="007B64A5">
        <w:rPr>
          <w:sz w:val="28"/>
          <w:szCs w:val="28"/>
        </w:rPr>
        <w:t>.</w:t>
      </w:r>
    </w:p>
    <w:p w:rsidR="00697182" w:rsidRPr="00826EB7" w:rsidRDefault="00697182" w:rsidP="00A10052">
      <w:pPr>
        <w:ind w:firstLine="708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697182" w:rsidRPr="00826EB7" w:rsidRDefault="00697182" w:rsidP="00A10052">
      <w:pPr>
        <w:ind w:firstLine="708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407236" w:rsidRPr="00826EB7" w:rsidRDefault="009E457A" w:rsidP="00A10052">
      <w:pPr>
        <w:outlineLvl w:val="0"/>
        <w:rPr>
          <w:sz w:val="28"/>
          <w:szCs w:val="28"/>
        </w:rPr>
      </w:pPr>
      <w:r w:rsidRPr="00826EB7">
        <w:rPr>
          <w:sz w:val="28"/>
          <w:szCs w:val="28"/>
        </w:rPr>
        <w:t>Г</w:t>
      </w:r>
      <w:r w:rsidR="00407236" w:rsidRPr="00826EB7">
        <w:rPr>
          <w:sz w:val="28"/>
          <w:szCs w:val="28"/>
        </w:rPr>
        <w:t>лав</w:t>
      </w:r>
      <w:r w:rsidRPr="00826EB7">
        <w:rPr>
          <w:sz w:val="28"/>
          <w:szCs w:val="28"/>
        </w:rPr>
        <w:t>а</w:t>
      </w:r>
      <w:r w:rsidR="00407236" w:rsidRPr="00826EB7">
        <w:rPr>
          <w:sz w:val="28"/>
          <w:szCs w:val="28"/>
        </w:rPr>
        <w:t xml:space="preserve"> муниципального образования </w:t>
      </w:r>
    </w:p>
    <w:p w:rsidR="00407236" w:rsidRDefault="00407236" w:rsidP="006D3BF1">
      <w:pPr>
        <w:outlineLvl w:val="0"/>
        <w:rPr>
          <w:sz w:val="28"/>
          <w:szCs w:val="28"/>
        </w:rPr>
      </w:pPr>
      <w:r w:rsidRPr="00826EB7">
        <w:rPr>
          <w:sz w:val="28"/>
          <w:szCs w:val="28"/>
        </w:rPr>
        <w:t xml:space="preserve">Темрюкский район                                  </w:t>
      </w:r>
      <w:r w:rsidR="00183581">
        <w:rPr>
          <w:sz w:val="28"/>
          <w:szCs w:val="28"/>
        </w:rPr>
        <w:t xml:space="preserve">                               </w:t>
      </w:r>
      <w:r w:rsidRPr="00826EB7">
        <w:rPr>
          <w:sz w:val="28"/>
          <w:szCs w:val="28"/>
        </w:rPr>
        <w:t xml:space="preserve">               </w:t>
      </w:r>
      <w:r w:rsidR="001616D3" w:rsidRPr="00826EB7">
        <w:rPr>
          <w:sz w:val="28"/>
          <w:szCs w:val="28"/>
        </w:rPr>
        <w:t>Ф.В. Бабенков</w:t>
      </w:r>
      <w:r w:rsidR="00DD4674" w:rsidRPr="00826EB7">
        <w:rPr>
          <w:sz w:val="28"/>
          <w:szCs w:val="28"/>
        </w:rPr>
        <w:tab/>
      </w: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D7DD3" w:rsidRDefault="00BD7DD3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D7DD3" w:rsidRDefault="00BD7DD3" w:rsidP="008A2E92">
      <w:pPr>
        <w:jc w:val="center"/>
        <w:outlineLvl w:val="0"/>
        <w:rPr>
          <w:b/>
          <w:sz w:val="28"/>
          <w:szCs w:val="28"/>
        </w:rPr>
      </w:pPr>
    </w:p>
    <w:p w:rsidR="00D44562" w:rsidRPr="00D44562" w:rsidRDefault="00D44562" w:rsidP="00D44562">
      <w:pPr>
        <w:pStyle w:val="ad"/>
        <w:tabs>
          <w:tab w:val="left" w:pos="7995"/>
        </w:tabs>
        <w:jc w:val="center"/>
        <w:rPr>
          <w:rFonts w:ascii="Times New Roman" w:hAnsi="Times New Roman"/>
          <w:b/>
          <w:sz w:val="28"/>
          <w:szCs w:val="28"/>
        </w:rPr>
      </w:pPr>
      <w:r w:rsidRPr="00D44562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D44562" w:rsidRPr="00D44562" w:rsidRDefault="00D44562" w:rsidP="00D44562">
      <w:pPr>
        <w:pStyle w:val="ad"/>
        <w:tabs>
          <w:tab w:val="left" w:pos="7995"/>
        </w:tabs>
        <w:jc w:val="center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>проекта постановления администрации муниципального образования Темрюкский район</w:t>
      </w:r>
    </w:p>
    <w:p w:rsidR="00D44562" w:rsidRPr="00D44562" w:rsidRDefault="00D44562" w:rsidP="00D44562">
      <w:pPr>
        <w:pStyle w:val="ad"/>
        <w:tabs>
          <w:tab w:val="left" w:pos="7995"/>
        </w:tabs>
        <w:jc w:val="center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>от ___________ № _________</w:t>
      </w:r>
    </w:p>
    <w:p w:rsidR="00D44562" w:rsidRDefault="00D44562" w:rsidP="00D44562">
      <w:pPr>
        <w:pStyle w:val="ad"/>
        <w:tabs>
          <w:tab w:val="left" w:pos="7995"/>
        </w:tabs>
        <w:jc w:val="center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 xml:space="preserve">«Об утверждении правил предоставления и методики распределения </w:t>
      </w:r>
    </w:p>
    <w:p w:rsidR="00D44562" w:rsidRDefault="00D44562" w:rsidP="00D44562">
      <w:pPr>
        <w:pStyle w:val="ad"/>
        <w:tabs>
          <w:tab w:val="left" w:pos="7995"/>
        </w:tabs>
        <w:jc w:val="center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>в 2022 году субсидии муниципальным бюджетным, автономным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D44562">
        <w:rPr>
          <w:rFonts w:ascii="Times New Roman" w:hAnsi="Times New Roman"/>
          <w:sz w:val="28"/>
          <w:szCs w:val="28"/>
        </w:rPr>
        <w:t>бщеобразовательным организациям муниципального образования Темрюкский район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D44562">
        <w:rPr>
          <w:rFonts w:ascii="Times New Roman" w:hAnsi="Times New Roman"/>
          <w:sz w:val="28"/>
          <w:szCs w:val="28"/>
        </w:rPr>
        <w:t>рганизациях в рамках регионального проекта «Патриотическое воспитание граждан Российской Федерации»</w:t>
      </w:r>
    </w:p>
    <w:p w:rsidR="00D44562" w:rsidRPr="00D44562" w:rsidRDefault="00D44562" w:rsidP="00D44562">
      <w:pPr>
        <w:pStyle w:val="ad"/>
        <w:tabs>
          <w:tab w:val="left" w:pos="7995"/>
        </w:tabs>
        <w:jc w:val="center"/>
        <w:rPr>
          <w:rFonts w:ascii="Times New Roman" w:hAnsi="Times New Roman"/>
          <w:sz w:val="28"/>
          <w:szCs w:val="28"/>
        </w:rPr>
      </w:pP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>Проект подготовлен и внесен:</w:t>
      </w: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>Управлением образованием</w:t>
      </w:r>
    </w:p>
    <w:p w:rsidR="00D44562" w:rsidRPr="00D44562" w:rsidRDefault="004D5609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н</w:t>
      </w:r>
      <w:r w:rsidR="00D44562" w:rsidRPr="00D44562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D44562" w:rsidRPr="00D44562">
        <w:rPr>
          <w:rFonts w:ascii="Times New Roman" w:hAnsi="Times New Roman"/>
          <w:sz w:val="28"/>
          <w:szCs w:val="28"/>
        </w:rPr>
        <w:t xml:space="preserve"> управления </w:t>
      </w:r>
      <w:r>
        <w:rPr>
          <w:rFonts w:ascii="Times New Roman" w:hAnsi="Times New Roman"/>
          <w:sz w:val="28"/>
          <w:szCs w:val="28"/>
        </w:rPr>
        <w:t xml:space="preserve">  </w:t>
      </w:r>
      <w:r w:rsidR="00D44562" w:rsidRPr="00D44562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>Е.Н. Лавушкина</w:t>
      </w: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>Проект согласован:</w:t>
      </w: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О.В. Дяденко</w:t>
      </w: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D44562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D44562">
        <w:rPr>
          <w:rFonts w:ascii="Times New Roman" w:hAnsi="Times New Roman"/>
          <w:sz w:val="28"/>
          <w:szCs w:val="28"/>
        </w:rPr>
        <w:t xml:space="preserve"> главы</w:t>
      </w: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Л.В. Криворучко</w:t>
      </w: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>Заместитель главы</w:t>
      </w: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М.М. Погиба</w:t>
      </w: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>Заместитель главы</w:t>
      </w: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С.А. Мануйлова</w:t>
      </w: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</w:p>
    <w:p w:rsid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>Начальник правового управления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D44562">
        <w:rPr>
          <w:rFonts w:ascii="Times New Roman" w:hAnsi="Times New Roman"/>
          <w:sz w:val="28"/>
          <w:szCs w:val="28"/>
        </w:rPr>
        <w:t>С.А. Грызунок</w:t>
      </w:r>
    </w:p>
    <w:p w:rsid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управления                                                       Р.Б. Волков</w:t>
      </w: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>Начальник управления</w:t>
      </w: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  <w:r w:rsidRPr="00D44562">
        <w:rPr>
          <w:rFonts w:ascii="Times New Roman" w:hAnsi="Times New Roman"/>
          <w:sz w:val="28"/>
          <w:szCs w:val="28"/>
        </w:rPr>
        <w:t>делопроизводства                                                                                    Л.В. Стадник</w:t>
      </w:r>
    </w:p>
    <w:p w:rsidR="00D44562" w:rsidRPr="00D44562" w:rsidRDefault="00D44562" w:rsidP="00D44562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</w:p>
    <w:p w:rsidR="00D44562" w:rsidRPr="00245795" w:rsidRDefault="00D44562" w:rsidP="00B734DD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</w:p>
    <w:sectPr w:rsidR="00D44562" w:rsidRPr="00245795" w:rsidSect="00D44562">
      <w:headerReference w:type="default" r:id="rId8"/>
      <w:pgSz w:w="11906" w:h="16838"/>
      <w:pgMar w:top="1134" w:right="567" w:bottom="1134" w:left="1701" w:header="706" w:footer="706" w:gutter="0"/>
      <w:pgNumType w:chapStyle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360" w:rsidRDefault="00F41360" w:rsidP="006E12EA">
      <w:r>
        <w:separator/>
      </w:r>
    </w:p>
  </w:endnote>
  <w:endnote w:type="continuationSeparator" w:id="0">
    <w:p w:rsidR="00F41360" w:rsidRDefault="00F41360" w:rsidP="006E1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360" w:rsidRDefault="00F41360" w:rsidP="006E12EA">
      <w:r>
        <w:separator/>
      </w:r>
    </w:p>
  </w:footnote>
  <w:footnote w:type="continuationSeparator" w:id="0">
    <w:p w:rsidR="00F41360" w:rsidRDefault="00F41360" w:rsidP="006E1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360" w:rsidRPr="003F46C5" w:rsidRDefault="00F41360" w:rsidP="003F46C5">
    <w:pPr>
      <w:pStyle w:val="a5"/>
      <w:framePr w:wrap="auto" w:vAnchor="text" w:hAnchor="page" w:x="6487" w:y="-2"/>
      <w:rPr>
        <w:rStyle w:val="aa"/>
        <w:rFonts w:ascii="Times New Roman" w:hAnsi="Times New Roman"/>
        <w:sz w:val="28"/>
        <w:szCs w:val="28"/>
      </w:rPr>
    </w:pPr>
    <w:r w:rsidRPr="003F46C5">
      <w:rPr>
        <w:rStyle w:val="aa"/>
        <w:rFonts w:ascii="Times New Roman" w:hAnsi="Times New Roman"/>
        <w:sz w:val="28"/>
        <w:szCs w:val="28"/>
      </w:rPr>
      <w:fldChar w:fldCharType="begin"/>
    </w:r>
    <w:r w:rsidRPr="003F46C5">
      <w:rPr>
        <w:rStyle w:val="aa"/>
        <w:rFonts w:ascii="Times New Roman" w:hAnsi="Times New Roman"/>
        <w:sz w:val="28"/>
        <w:szCs w:val="28"/>
      </w:rPr>
      <w:instrText xml:space="preserve">PAGE  </w:instrText>
    </w:r>
    <w:r w:rsidRPr="003F46C5">
      <w:rPr>
        <w:rStyle w:val="aa"/>
        <w:rFonts w:ascii="Times New Roman" w:hAnsi="Times New Roman"/>
        <w:sz w:val="28"/>
        <w:szCs w:val="28"/>
      </w:rPr>
      <w:fldChar w:fldCharType="separate"/>
    </w:r>
    <w:r w:rsidR="00E8796C">
      <w:rPr>
        <w:rStyle w:val="aa"/>
        <w:rFonts w:ascii="Times New Roman" w:hAnsi="Times New Roman"/>
        <w:noProof/>
        <w:sz w:val="28"/>
        <w:szCs w:val="28"/>
      </w:rPr>
      <w:t>2</w:t>
    </w:r>
    <w:r w:rsidRPr="003F46C5">
      <w:rPr>
        <w:rStyle w:val="aa"/>
        <w:rFonts w:ascii="Times New Roman" w:hAnsi="Times New Roman"/>
        <w:sz w:val="28"/>
        <w:szCs w:val="28"/>
      </w:rPr>
      <w:fldChar w:fldCharType="end"/>
    </w:r>
  </w:p>
  <w:p w:rsidR="00F41360" w:rsidRDefault="00F41360">
    <w:pPr>
      <w:pStyle w:val="a5"/>
      <w:jc w:val="center"/>
    </w:pPr>
  </w:p>
  <w:p w:rsidR="00F41360" w:rsidRDefault="00F4136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5FB7E46"/>
    <w:multiLevelType w:val="hybridMultilevel"/>
    <w:tmpl w:val="E00CB6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795"/>
    <w:rsid w:val="000019F2"/>
    <w:rsid w:val="00010825"/>
    <w:rsid w:val="00015259"/>
    <w:rsid w:val="00022C93"/>
    <w:rsid w:val="000547B9"/>
    <w:rsid w:val="00055CD1"/>
    <w:rsid w:val="00063323"/>
    <w:rsid w:val="0006377C"/>
    <w:rsid w:val="00091F6D"/>
    <w:rsid w:val="000934BC"/>
    <w:rsid w:val="000956F5"/>
    <w:rsid w:val="000A0BED"/>
    <w:rsid w:val="000A1B2A"/>
    <w:rsid w:val="000A2E64"/>
    <w:rsid w:val="000A5FA4"/>
    <w:rsid w:val="000B0CF0"/>
    <w:rsid w:val="000B129C"/>
    <w:rsid w:val="000B23D8"/>
    <w:rsid w:val="000B3E91"/>
    <w:rsid w:val="000B78AC"/>
    <w:rsid w:val="000C2795"/>
    <w:rsid w:val="000D0F84"/>
    <w:rsid w:val="000D4319"/>
    <w:rsid w:val="000D5124"/>
    <w:rsid w:val="0010265B"/>
    <w:rsid w:val="0013498C"/>
    <w:rsid w:val="00136F7C"/>
    <w:rsid w:val="001548F2"/>
    <w:rsid w:val="001616D3"/>
    <w:rsid w:val="00166B16"/>
    <w:rsid w:val="0017043D"/>
    <w:rsid w:val="0017663A"/>
    <w:rsid w:val="00182C99"/>
    <w:rsid w:val="00183581"/>
    <w:rsid w:val="001A49F7"/>
    <w:rsid w:val="001D6E60"/>
    <w:rsid w:val="001F09E8"/>
    <w:rsid w:val="0020671B"/>
    <w:rsid w:val="002226CA"/>
    <w:rsid w:val="002234EE"/>
    <w:rsid w:val="00232FE3"/>
    <w:rsid w:val="002477C3"/>
    <w:rsid w:val="00247D64"/>
    <w:rsid w:val="00250588"/>
    <w:rsid w:val="002640A7"/>
    <w:rsid w:val="002708D5"/>
    <w:rsid w:val="002922F0"/>
    <w:rsid w:val="00295054"/>
    <w:rsid w:val="002A17D9"/>
    <w:rsid w:val="002A6A81"/>
    <w:rsid w:val="002B20A3"/>
    <w:rsid w:val="002B352E"/>
    <w:rsid w:val="002B369C"/>
    <w:rsid w:val="002B7A8F"/>
    <w:rsid w:val="002F1B36"/>
    <w:rsid w:val="002F6C64"/>
    <w:rsid w:val="00311C17"/>
    <w:rsid w:val="00311F54"/>
    <w:rsid w:val="0031602B"/>
    <w:rsid w:val="0031674F"/>
    <w:rsid w:val="00320D1C"/>
    <w:rsid w:val="003228C0"/>
    <w:rsid w:val="00333451"/>
    <w:rsid w:val="0033492B"/>
    <w:rsid w:val="00337137"/>
    <w:rsid w:val="00381AF2"/>
    <w:rsid w:val="003957C7"/>
    <w:rsid w:val="003976B9"/>
    <w:rsid w:val="003A4AC9"/>
    <w:rsid w:val="003A795B"/>
    <w:rsid w:val="003B14C3"/>
    <w:rsid w:val="003B2A45"/>
    <w:rsid w:val="003B3D49"/>
    <w:rsid w:val="003C3C5F"/>
    <w:rsid w:val="003D7936"/>
    <w:rsid w:val="003E1473"/>
    <w:rsid w:val="003E443A"/>
    <w:rsid w:val="003F17D7"/>
    <w:rsid w:val="003F2E58"/>
    <w:rsid w:val="003F46C5"/>
    <w:rsid w:val="00407236"/>
    <w:rsid w:val="00407256"/>
    <w:rsid w:val="00425FF6"/>
    <w:rsid w:val="004371CC"/>
    <w:rsid w:val="00440967"/>
    <w:rsid w:val="00443106"/>
    <w:rsid w:val="0044661B"/>
    <w:rsid w:val="00456B43"/>
    <w:rsid w:val="00462043"/>
    <w:rsid w:val="00470B26"/>
    <w:rsid w:val="00477754"/>
    <w:rsid w:val="00490F8A"/>
    <w:rsid w:val="00491BE9"/>
    <w:rsid w:val="00493CFD"/>
    <w:rsid w:val="004A1026"/>
    <w:rsid w:val="004B54FB"/>
    <w:rsid w:val="004B73B0"/>
    <w:rsid w:val="004C2A40"/>
    <w:rsid w:val="004C7521"/>
    <w:rsid w:val="004D5609"/>
    <w:rsid w:val="004D7CB6"/>
    <w:rsid w:val="004E4A22"/>
    <w:rsid w:val="004F7D74"/>
    <w:rsid w:val="005325A6"/>
    <w:rsid w:val="005437E8"/>
    <w:rsid w:val="00544B87"/>
    <w:rsid w:val="00551CC3"/>
    <w:rsid w:val="005525C4"/>
    <w:rsid w:val="00554908"/>
    <w:rsid w:val="00556C4E"/>
    <w:rsid w:val="00557E9E"/>
    <w:rsid w:val="0057145B"/>
    <w:rsid w:val="005739FE"/>
    <w:rsid w:val="005813B5"/>
    <w:rsid w:val="00590553"/>
    <w:rsid w:val="005938CC"/>
    <w:rsid w:val="0059566F"/>
    <w:rsid w:val="005A2B50"/>
    <w:rsid w:val="005B0FB9"/>
    <w:rsid w:val="005B415A"/>
    <w:rsid w:val="005B47A8"/>
    <w:rsid w:val="005B51A6"/>
    <w:rsid w:val="005C0E7D"/>
    <w:rsid w:val="005D17DA"/>
    <w:rsid w:val="005E019E"/>
    <w:rsid w:val="005E46E5"/>
    <w:rsid w:val="005F161D"/>
    <w:rsid w:val="00614ECF"/>
    <w:rsid w:val="00615171"/>
    <w:rsid w:val="0063033B"/>
    <w:rsid w:val="006453E4"/>
    <w:rsid w:val="00654A6B"/>
    <w:rsid w:val="0065521E"/>
    <w:rsid w:val="0067223C"/>
    <w:rsid w:val="006724A8"/>
    <w:rsid w:val="0067593E"/>
    <w:rsid w:val="00682EE8"/>
    <w:rsid w:val="00686BCA"/>
    <w:rsid w:val="00692276"/>
    <w:rsid w:val="006945E3"/>
    <w:rsid w:val="00697182"/>
    <w:rsid w:val="00697217"/>
    <w:rsid w:val="0069791A"/>
    <w:rsid w:val="006A18EC"/>
    <w:rsid w:val="006A71ED"/>
    <w:rsid w:val="006B3903"/>
    <w:rsid w:val="006C0911"/>
    <w:rsid w:val="006C1AA0"/>
    <w:rsid w:val="006C2B60"/>
    <w:rsid w:val="006C6BB3"/>
    <w:rsid w:val="006D3BF1"/>
    <w:rsid w:val="006D5BCA"/>
    <w:rsid w:val="006E12EA"/>
    <w:rsid w:val="006F07DC"/>
    <w:rsid w:val="006F389B"/>
    <w:rsid w:val="006F5FE8"/>
    <w:rsid w:val="0070078B"/>
    <w:rsid w:val="00701A83"/>
    <w:rsid w:val="00710797"/>
    <w:rsid w:val="00711A5E"/>
    <w:rsid w:val="007171F8"/>
    <w:rsid w:val="00735DD2"/>
    <w:rsid w:val="007441EA"/>
    <w:rsid w:val="007466EB"/>
    <w:rsid w:val="0076574F"/>
    <w:rsid w:val="00765CD2"/>
    <w:rsid w:val="00770537"/>
    <w:rsid w:val="00772B22"/>
    <w:rsid w:val="00773270"/>
    <w:rsid w:val="0078021B"/>
    <w:rsid w:val="00782E0F"/>
    <w:rsid w:val="007A3CC2"/>
    <w:rsid w:val="007B2593"/>
    <w:rsid w:val="007B3D15"/>
    <w:rsid w:val="007B64A5"/>
    <w:rsid w:val="007C17A4"/>
    <w:rsid w:val="007C54F4"/>
    <w:rsid w:val="007D0030"/>
    <w:rsid w:val="007D1136"/>
    <w:rsid w:val="007E3EB0"/>
    <w:rsid w:val="007E5F5D"/>
    <w:rsid w:val="007F0A57"/>
    <w:rsid w:val="007F603A"/>
    <w:rsid w:val="00824F0F"/>
    <w:rsid w:val="008260AA"/>
    <w:rsid w:val="00826EB7"/>
    <w:rsid w:val="00827A61"/>
    <w:rsid w:val="0085107D"/>
    <w:rsid w:val="0086753D"/>
    <w:rsid w:val="00870ADD"/>
    <w:rsid w:val="008927E2"/>
    <w:rsid w:val="008A08C6"/>
    <w:rsid w:val="008A2E92"/>
    <w:rsid w:val="008A5674"/>
    <w:rsid w:val="008B70B1"/>
    <w:rsid w:val="008D611C"/>
    <w:rsid w:val="008E5A70"/>
    <w:rsid w:val="008F2C58"/>
    <w:rsid w:val="008F5F03"/>
    <w:rsid w:val="008F65B1"/>
    <w:rsid w:val="00910587"/>
    <w:rsid w:val="009306C8"/>
    <w:rsid w:val="009418B2"/>
    <w:rsid w:val="00944BD8"/>
    <w:rsid w:val="009450F7"/>
    <w:rsid w:val="009478F2"/>
    <w:rsid w:val="00956425"/>
    <w:rsid w:val="00966809"/>
    <w:rsid w:val="0096718F"/>
    <w:rsid w:val="009860DE"/>
    <w:rsid w:val="009934DB"/>
    <w:rsid w:val="009A2AD0"/>
    <w:rsid w:val="009A3ED6"/>
    <w:rsid w:val="009B5CB2"/>
    <w:rsid w:val="009C45FC"/>
    <w:rsid w:val="009E457A"/>
    <w:rsid w:val="009F10D4"/>
    <w:rsid w:val="00A10052"/>
    <w:rsid w:val="00A11175"/>
    <w:rsid w:val="00A24628"/>
    <w:rsid w:val="00A37A65"/>
    <w:rsid w:val="00A53344"/>
    <w:rsid w:val="00A80669"/>
    <w:rsid w:val="00A809F4"/>
    <w:rsid w:val="00A826F2"/>
    <w:rsid w:val="00AA1E4D"/>
    <w:rsid w:val="00AA3698"/>
    <w:rsid w:val="00AA5093"/>
    <w:rsid w:val="00AB29F6"/>
    <w:rsid w:val="00AC79A7"/>
    <w:rsid w:val="00AC7EA8"/>
    <w:rsid w:val="00AD048F"/>
    <w:rsid w:val="00AD3E18"/>
    <w:rsid w:val="00AD5854"/>
    <w:rsid w:val="00AE65F2"/>
    <w:rsid w:val="00AF2852"/>
    <w:rsid w:val="00AF3ED0"/>
    <w:rsid w:val="00B02066"/>
    <w:rsid w:val="00B26312"/>
    <w:rsid w:val="00B35F19"/>
    <w:rsid w:val="00B45388"/>
    <w:rsid w:val="00B506C8"/>
    <w:rsid w:val="00B5189A"/>
    <w:rsid w:val="00B63B82"/>
    <w:rsid w:val="00B65240"/>
    <w:rsid w:val="00B659BE"/>
    <w:rsid w:val="00B67F8B"/>
    <w:rsid w:val="00B734DD"/>
    <w:rsid w:val="00B775AD"/>
    <w:rsid w:val="00B84FDA"/>
    <w:rsid w:val="00B91CD7"/>
    <w:rsid w:val="00BA7417"/>
    <w:rsid w:val="00BB3BE4"/>
    <w:rsid w:val="00BB460B"/>
    <w:rsid w:val="00BC56B2"/>
    <w:rsid w:val="00BC5ECC"/>
    <w:rsid w:val="00BC6D12"/>
    <w:rsid w:val="00BC737D"/>
    <w:rsid w:val="00BC7A41"/>
    <w:rsid w:val="00BD276D"/>
    <w:rsid w:val="00BD7DD3"/>
    <w:rsid w:val="00BE17EE"/>
    <w:rsid w:val="00BE35B0"/>
    <w:rsid w:val="00BE6A56"/>
    <w:rsid w:val="00BF5890"/>
    <w:rsid w:val="00BF6706"/>
    <w:rsid w:val="00C00D57"/>
    <w:rsid w:val="00C2539C"/>
    <w:rsid w:val="00C37E75"/>
    <w:rsid w:val="00C446C4"/>
    <w:rsid w:val="00C45EC2"/>
    <w:rsid w:val="00C46D23"/>
    <w:rsid w:val="00C5071C"/>
    <w:rsid w:val="00C559B1"/>
    <w:rsid w:val="00C63C21"/>
    <w:rsid w:val="00C80423"/>
    <w:rsid w:val="00C824AD"/>
    <w:rsid w:val="00C90A41"/>
    <w:rsid w:val="00C94501"/>
    <w:rsid w:val="00CB2708"/>
    <w:rsid w:val="00CC608A"/>
    <w:rsid w:val="00CC6178"/>
    <w:rsid w:val="00CD2B9B"/>
    <w:rsid w:val="00CE356D"/>
    <w:rsid w:val="00CE4F26"/>
    <w:rsid w:val="00CF4D58"/>
    <w:rsid w:val="00D02D03"/>
    <w:rsid w:val="00D10EB8"/>
    <w:rsid w:val="00D2282E"/>
    <w:rsid w:val="00D23898"/>
    <w:rsid w:val="00D32090"/>
    <w:rsid w:val="00D32274"/>
    <w:rsid w:val="00D3332D"/>
    <w:rsid w:val="00D35F72"/>
    <w:rsid w:val="00D413B1"/>
    <w:rsid w:val="00D444A2"/>
    <w:rsid w:val="00D44562"/>
    <w:rsid w:val="00D61876"/>
    <w:rsid w:val="00D61EBC"/>
    <w:rsid w:val="00D6493E"/>
    <w:rsid w:val="00D66AD4"/>
    <w:rsid w:val="00D751B1"/>
    <w:rsid w:val="00D77410"/>
    <w:rsid w:val="00D8447F"/>
    <w:rsid w:val="00D96878"/>
    <w:rsid w:val="00DA60C0"/>
    <w:rsid w:val="00DB55F1"/>
    <w:rsid w:val="00DC3764"/>
    <w:rsid w:val="00DD3FEF"/>
    <w:rsid w:val="00DD4674"/>
    <w:rsid w:val="00DE11E0"/>
    <w:rsid w:val="00DE3C4D"/>
    <w:rsid w:val="00DE3E44"/>
    <w:rsid w:val="00DE5BE1"/>
    <w:rsid w:val="00E05029"/>
    <w:rsid w:val="00E128E1"/>
    <w:rsid w:val="00E17143"/>
    <w:rsid w:val="00E22E28"/>
    <w:rsid w:val="00E54834"/>
    <w:rsid w:val="00E63C5F"/>
    <w:rsid w:val="00E70099"/>
    <w:rsid w:val="00E71546"/>
    <w:rsid w:val="00E81D6C"/>
    <w:rsid w:val="00E8317F"/>
    <w:rsid w:val="00E861EC"/>
    <w:rsid w:val="00E8796C"/>
    <w:rsid w:val="00EC60EA"/>
    <w:rsid w:val="00ED1E26"/>
    <w:rsid w:val="00ED7A67"/>
    <w:rsid w:val="00EF39CE"/>
    <w:rsid w:val="00EF6050"/>
    <w:rsid w:val="00F010F6"/>
    <w:rsid w:val="00F067CB"/>
    <w:rsid w:val="00F108DE"/>
    <w:rsid w:val="00F21A5D"/>
    <w:rsid w:val="00F258DD"/>
    <w:rsid w:val="00F41360"/>
    <w:rsid w:val="00F43D71"/>
    <w:rsid w:val="00F45F38"/>
    <w:rsid w:val="00F5277A"/>
    <w:rsid w:val="00F627C4"/>
    <w:rsid w:val="00F632EA"/>
    <w:rsid w:val="00F65D75"/>
    <w:rsid w:val="00F67C32"/>
    <w:rsid w:val="00F67D0C"/>
    <w:rsid w:val="00F70E95"/>
    <w:rsid w:val="00F732EF"/>
    <w:rsid w:val="00F75EE9"/>
    <w:rsid w:val="00F84F06"/>
    <w:rsid w:val="00F92250"/>
    <w:rsid w:val="00F975CA"/>
    <w:rsid w:val="00FC3053"/>
    <w:rsid w:val="00FD013B"/>
    <w:rsid w:val="00FD76B3"/>
    <w:rsid w:val="00FE5018"/>
    <w:rsid w:val="68FAA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4678F1"/>
  <w15:docId w15:val="{0230D79A-8DBF-4899-B0AB-58F2E07F2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7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C2795"/>
    <w:rPr>
      <w:sz w:val="2"/>
      <w:szCs w:val="2"/>
    </w:rPr>
  </w:style>
  <w:style w:type="character" w:customStyle="1" w:styleId="a4">
    <w:name w:val="Текст выноски Знак"/>
    <w:link w:val="a3"/>
    <w:uiPriority w:val="99"/>
    <w:semiHidden/>
    <w:locked/>
    <w:rsid w:val="003F2E58"/>
    <w:rPr>
      <w:sz w:val="2"/>
      <w:szCs w:val="2"/>
    </w:rPr>
  </w:style>
  <w:style w:type="paragraph" w:styleId="a5">
    <w:name w:val="header"/>
    <w:basedOn w:val="a"/>
    <w:link w:val="a6"/>
    <w:uiPriority w:val="99"/>
    <w:rsid w:val="006E12EA"/>
    <w:pPr>
      <w:tabs>
        <w:tab w:val="center" w:pos="4680"/>
        <w:tab w:val="right" w:pos="9360"/>
      </w:tabs>
    </w:pPr>
    <w:rPr>
      <w:rFonts w:ascii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locked/>
    <w:rsid w:val="006E12EA"/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6E12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E12EA"/>
    <w:rPr>
      <w:sz w:val="24"/>
      <w:szCs w:val="24"/>
    </w:rPr>
  </w:style>
  <w:style w:type="character" w:styleId="a9">
    <w:name w:val="Strong"/>
    <w:uiPriority w:val="99"/>
    <w:qFormat/>
    <w:rsid w:val="00491BE9"/>
    <w:rPr>
      <w:b/>
      <w:bCs/>
    </w:rPr>
  </w:style>
  <w:style w:type="character" w:styleId="aa">
    <w:name w:val="page number"/>
    <w:basedOn w:val="a0"/>
    <w:uiPriority w:val="99"/>
    <w:rsid w:val="009478F2"/>
  </w:style>
  <w:style w:type="paragraph" w:styleId="ab">
    <w:name w:val="List Paragraph"/>
    <w:basedOn w:val="a"/>
    <w:uiPriority w:val="34"/>
    <w:qFormat/>
    <w:rsid w:val="0068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locked/>
    <w:rsid w:val="00CD2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B734DD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6D5BCA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lang w:eastAsia="ko-KR"/>
    </w:rPr>
  </w:style>
  <w:style w:type="character" w:customStyle="1" w:styleId="ae">
    <w:name w:val="Основной текст_"/>
    <w:basedOn w:val="a0"/>
    <w:link w:val="1"/>
    <w:rsid w:val="00557E9E"/>
    <w:rPr>
      <w:sz w:val="28"/>
      <w:szCs w:val="28"/>
    </w:rPr>
  </w:style>
  <w:style w:type="paragraph" w:customStyle="1" w:styleId="1">
    <w:name w:val="Основной текст1"/>
    <w:basedOn w:val="a"/>
    <w:link w:val="ae"/>
    <w:rsid w:val="00557E9E"/>
    <w:pPr>
      <w:widowControl w:val="0"/>
      <w:ind w:firstLine="40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D0CE4-C80C-4ABC-A747-2E06DCEB4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MO_OFiS</Company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Oleynik</cp:lastModifiedBy>
  <cp:revision>13</cp:revision>
  <cp:lastPrinted>2022-12-13T05:12:00Z</cp:lastPrinted>
  <dcterms:created xsi:type="dcterms:W3CDTF">2020-08-27T12:40:00Z</dcterms:created>
  <dcterms:modified xsi:type="dcterms:W3CDTF">2022-12-13T05:13:00Z</dcterms:modified>
</cp:coreProperties>
</file>